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7B01" w:rsidRPr="000A7B01" w:rsidRDefault="000A7B01">
      <w:pPr>
        <w:rPr>
          <w:rFonts w:ascii="Lucida Sans Unicode" w:hAnsi="Lucida Sans Unicode" w:cs="Lucida Sans Unicode"/>
          <w:color w:val="494C4E"/>
          <w:spacing w:val="3"/>
          <w:sz w:val="24"/>
          <w:szCs w:val="29"/>
          <w:shd w:val="clear" w:color="auto" w:fill="FFFFFF"/>
        </w:rPr>
      </w:pPr>
      <w:r w:rsidRPr="000A7B01">
        <w:rPr>
          <w:rFonts w:ascii="Lucida Sans Unicode" w:hAnsi="Lucida Sans Unicode" w:cs="Lucida Sans Unicode"/>
          <w:color w:val="494C4E"/>
          <w:spacing w:val="3"/>
          <w:sz w:val="24"/>
          <w:szCs w:val="29"/>
          <w:shd w:val="clear" w:color="auto" w:fill="FFFFFF"/>
        </w:rPr>
        <w:t>MGMT Week 7 Discussion</w:t>
      </w:r>
    </w:p>
    <w:p w:rsidR="000A7B01" w:rsidRPr="000A7B01" w:rsidRDefault="000A7B01">
      <w:pPr>
        <w:rPr>
          <w:rFonts w:ascii="Lucida Sans Unicode" w:hAnsi="Lucida Sans Unicode" w:cs="Lucida Sans Unicode"/>
          <w:color w:val="494C4E"/>
          <w:spacing w:val="3"/>
          <w:sz w:val="24"/>
          <w:szCs w:val="29"/>
          <w:shd w:val="clear" w:color="auto" w:fill="FFFFFF"/>
        </w:rPr>
      </w:pPr>
    </w:p>
    <w:p w:rsidR="000A7B01" w:rsidRPr="000A7B01" w:rsidRDefault="000A7B01">
      <w:pPr>
        <w:rPr>
          <w:rFonts w:ascii="Lucida Sans Unicode" w:hAnsi="Lucida Sans Unicode" w:cs="Lucida Sans Unicode"/>
          <w:color w:val="494C4E"/>
          <w:spacing w:val="3"/>
          <w:sz w:val="24"/>
          <w:szCs w:val="29"/>
          <w:shd w:val="clear" w:color="auto" w:fill="FFFFFF"/>
        </w:rPr>
      </w:pPr>
      <w:r w:rsidRPr="000A7B01">
        <w:rPr>
          <w:rFonts w:ascii="Lucida Sans Unicode" w:hAnsi="Lucida Sans Unicode" w:cs="Lucida Sans Unicode"/>
          <w:color w:val="494C4E"/>
          <w:spacing w:val="3"/>
          <w:sz w:val="24"/>
          <w:szCs w:val="29"/>
          <w:shd w:val="clear" w:color="auto" w:fill="FFFFFF"/>
        </w:rPr>
        <w:t>What type of strategy does Starbucks (</w:t>
      </w:r>
      <w:hyperlink r:id="rId4" w:tgtFrame="_blank" w:history="1">
        <w:r w:rsidRPr="000A7B01">
          <w:rPr>
            <w:rStyle w:val="Hyperlink"/>
            <w:rFonts w:ascii="Lucida Sans Unicode" w:hAnsi="Lucida Sans Unicode" w:cs="Lucida Sans Unicode"/>
            <w:color w:val="006FBF"/>
            <w:spacing w:val="3"/>
            <w:sz w:val="24"/>
            <w:szCs w:val="29"/>
            <w:u w:val="none"/>
            <w:bdr w:val="none" w:sz="0" w:space="0" w:color="auto" w:frame="1"/>
            <w:shd w:val="clear" w:color="auto" w:fill="FFFFFF"/>
          </w:rPr>
          <w:t>http://www.starbucks.com</w:t>
        </w:r>
      </w:hyperlink>
      <w:r w:rsidRPr="000A7B01">
        <w:rPr>
          <w:rFonts w:ascii="Lucida Sans Unicode" w:hAnsi="Lucida Sans Unicode" w:cs="Lucida Sans Unicode"/>
          <w:color w:val="494C4E"/>
          <w:spacing w:val="3"/>
          <w:sz w:val="24"/>
          <w:szCs w:val="29"/>
          <w:shd w:val="clear" w:color="auto" w:fill="FFFFFF"/>
        </w:rPr>
        <w:t xml:space="preserve">) have? </w:t>
      </w:r>
    </w:p>
    <w:p w:rsidR="00DB5F9F" w:rsidRPr="000A7B01" w:rsidRDefault="000A7B01">
      <w:pPr>
        <w:rPr>
          <w:sz w:val="18"/>
        </w:rPr>
      </w:pPr>
      <w:r w:rsidRPr="000A7B01">
        <w:rPr>
          <w:rFonts w:ascii="Lucida Sans Unicode" w:hAnsi="Lucida Sans Unicode" w:cs="Lucida Sans Unicode"/>
          <w:color w:val="494C4E"/>
          <w:spacing w:val="3"/>
          <w:sz w:val="24"/>
          <w:szCs w:val="29"/>
          <w:shd w:val="clear" w:color="auto" w:fill="FFFFFF"/>
        </w:rPr>
        <w:t>What sets it apart from its rivals? What is there about the company's strategy that can lead to a sustainable advantage</w:t>
      </w:r>
      <w:bookmarkStart w:id="0" w:name="_GoBack"/>
      <w:bookmarkEnd w:id="0"/>
      <w:r w:rsidRPr="000A7B01">
        <w:rPr>
          <w:rFonts w:ascii="Lucida Sans Unicode" w:hAnsi="Lucida Sans Unicode" w:cs="Lucida Sans Unicode"/>
          <w:color w:val="494C4E"/>
          <w:spacing w:val="3"/>
          <w:sz w:val="24"/>
          <w:szCs w:val="29"/>
          <w:shd w:val="clear" w:color="auto" w:fill="FFFFFF"/>
        </w:rPr>
        <w:t>? </w:t>
      </w:r>
    </w:p>
    <w:sectPr w:rsidR="00DB5F9F" w:rsidRPr="000A7B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B01"/>
    <w:rsid w:val="000A7B01"/>
    <w:rsid w:val="00DB5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231D49-5FBC-4316-A215-B480AC740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A7B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tarbuck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USUHS</Company>
  <LinksUpToDate>false</LinksUpToDate>
  <CharactersWithSpaces>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RUIZ</dc:creator>
  <cp:keywords/>
  <dc:description/>
  <cp:lastModifiedBy>GUSTAVO RUIZ</cp:lastModifiedBy>
  <cp:revision>1</cp:revision>
  <dcterms:created xsi:type="dcterms:W3CDTF">2020-06-13T14:05:00Z</dcterms:created>
  <dcterms:modified xsi:type="dcterms:W3CDTF">2020-06-13T14:06:00Z</dcterms:modified>
</cp:coreProperties>
</file>